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b/>
          <w:bCs/>
          <w:iCs/>
          <w:lang w:val="ro-RO"/>
        </w:rPr>
      </w:pPr>
      <w:r w:rsidRPr="00B240E8">
        <w:rPr>
          <w:bCs/>
          <w:noProof/>
          <w:lang w:val="ro-RO"/>
        </w:rPr>
        <w:t>Nume Prenume</w:t>
      </w:r>
      <w:r w:rsidRPr="00B240E8">
        <w:rPr>
          <w:bCs/>
          <w:iCs/>
          <w:lang w:val="ro-RO"/>
        </w:rPr>
        <w:t xml:space="preserve">: </w:t>
      </w:r>
      <w:r w:rsidRPr="00B240E8">
        <w:rPr>
          <w:b/>
          <w:bCs/>
          <w:iCs/>
          <w:lang w:val="ro-RO"/>
        </w:rPr>
        <w:t xml:space="preserve">BOSZÁK </w:t>
      </w:r>
      <w:proofErr w:type="spellStart"/>
      <w:r w:rsidRPr="00B240E8">
        <w:rPr>
          <w:b/>
          <w:bCs/>
          <w:iCs/>
          <w:lang w:val="ro-RO"/>
        </w:rPr>
        <w:t>Gizella</w:t>
      </w:r>
      <w:proofErr w:type="spellEnd"/>
      <w:r w:rsidRPr="00B240E8">
        <w:rPr>
          <w:b/>
          <w:bCs/>
          <w:iCs/>
          <w:lang w:val="ro-RO"/>
        </w:rPr>
        <w:t xml:space="preserve"> </w:t>
      </w: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 w:rsidRPr="00B240E8">
        <w:rPr>
          <w:bCs/>
          <w:noProof/>
          <w:lang w:val="ro-RO"/>
        </w:rPr>
        <w:t>Gradul didactic</w:t>
      </w:r>
      <w:r w:rsidRPr="00B240E8">
        <w:rPr>
          <w:bCs/>
          <w:iCs/>
          <w:lang w:val="ro-RO"/>
        </w:rPr>
        <w:t>: conf. univ. dr.</w:t>
      </w:r>
    </w:p>
    <w:p w:rsidR="002E39B4" w:rsidRPr="00B240E8" w:rsidRDefault="002E39B4" w:rsidP="002E39B4">
      <w:pPr>
        <w:spacing w:after="120"/>
        <w:rPr>
          <w:bCs/>
          <w:iCs/>
          <w:lang w:val="ro-RO"/>
        </w:rPr>
      </w:pPr>
      <w:r w:rsidRPr="00B240E8">
        <w:rPr>
          <w:bCs/>
          <w:iCs/>
          <w:lang w:val="ro-RO"/>
        </w:rPr>
        <w:t xml:space="preserve">Instituția unde este titular: Universitatea Creștină </w:t>
      </w:r>
      <w:proofErr w:type="spellStart"/>
      <w:r w:rsidRPr="00B240E8">
        <w:rPr>
          <w:bCs/>
          <w:iCs/>
          <w:lang w:val="ro-RO"/>
        </w:rPr>
        <w:t>Partium</w:t>
      </w:r>
      <w:proofErr w:type="spellEnd"/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B240E8">
        <w:rPr>
          <w:noProof/>
          <w:lang w:val="ro-RO"/>
        </w:rPr>
        <w:t>Facultatea</w:t>
      </w:r>
      <w:r w:rsidRPr="00B240E8">
        <w:rPr>
          <w:bCs/>
          <w:iCs/>
          <w:lang w:val="ro-RO"/>
        </w:rPr>
        <w:t>: Litere și Arte</w:t>
      </w: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B240E8">
        <w:rPr>
          <w:noProof/>
          <w:lang w:val="ro-RO"/>
        </w:rPr>
        <w:t>Departamentul</w:t>
      </w:r>
      <w:r w:rsidRPr="00B240E8">
        <w:rPr>
          <w:bCs/>
          <w:iCs/>
          <w:lang w:val="ro-RO"/>
        </w:rPr>
        <w:t>: Limbă și literatură</w:t>
      </w: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 w:rsidRPr="00B240E8">
        <w:rPr>
          <w:b/>
          <w:noProof/>
          <w:spacing w:val="100"/>
          <w:lang w:val="ro-RO"/>
        </w:rPr>
        <w:t>LISTA</w:t>
      </w:r>
    </w:p>
    <w:p w:rsidR="002E39B4" w:rsidRPr="00B240E8" w:rsidRDefault="002E39B4" w:rsidP="002E39B4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 w:rsidRPr="00B240E8">
        <w:rPr>
          <w:b/>
          <w:lang w:val="ro-RO"/>
        </w:rPr>
        <w:t>lucrărilor ştiinţifice în domeniul disciplinelor din postul didactic</w:t>
      </w:r>
    </w:p>
    <w:p w:rsidR="002E39B4" w:rsidRPr="00B240E8" w:rsidRDefault="002E39B4" w:rsidP="002E39B4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2E39B4" w:rsidRPr="00B240E8" w:rsidRDefault="002E39B4" w:rsidP="002E39B4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2E39B4" w:rsidRPr="00B240E8" w:rsidRDefault="002E39B4" w:rsidP="002E39B4">
      <w:pPr>
        <w:rPr>
          <w:b/>
          <w:lang w:val="de-AT"/>
        </w:rPr>
      </w:pPr>
      <w:r w:rsidRPr="00B240E8">
        <w:rPr>
          <w:b/>
          <w:lang w:val="de-AT"/>
        </w:rPr>
        <w:t>A. Teza de doctorat</w:t>
      </w:r>
    </w:p>
    <w:p w:rsidR="002E39B4" w:rsidRPr="00B240E8" w:rsidRDefault="002E39B4" w:rsidP="002E39B4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Boszák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Gizella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>:</w:t>
      </w:r>
      <w:r w:rsidRPr="00B240E8">
        <w:rPr>
          <w:rFonts w:ascii="Times New Roman" w:hAnsi="Times New Roman"/>
          <w:i/>
          <w:iCs/>
          <w:sz w:val="24"/>
          <w:szCs w:val="24"/>
          <w:lang w:val="de-DE"/>
        </w:rPr>
        <w:t xml:space="preserve"> Realisierung der valenzbestimmten Korrelate des Deutschen</w:t>
      </w:r>
      <w:r w:rsidRPr="00B240E8">
        <w:rPr>
          <w:rFonts w:ascii="Times New Roman" w:hAnsi="Times New Roman"/>
          <w:sz w:val="24"/>
          <w:szCs w:val="24"/>
          <w:lang w:val="de-DE"/>
        </w:rPr>
        <w:t>. Frankfurt am Main: Peter Lang Verlag, 2009.</w:t>
      </w:r>
    </w:p>
    <w:p w:rsidR="002E39B4" w:rsidRPr="00B240E8" w:rsidRDefault="002E39B4" w:rsidP="002E39B4">
      <w:pPr>
        <w:rPr>
          <w:b/>
          <w:lang w:val="de-AT"/>
        </w:rPr>
      </w:pP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  <w:lang w:val="fr-FR"/>
        </w:rPr>
        <w:t xml:space="preserve">B. </w:t>
      </w:r>
      <w:proofErr w:type="spellStart"/>
      <w:r w:rsidRPr="00B240E8">
        <w:rPr>
          <w:b/>
          <w:lang w:val="fr-FR"/>
        </w:rPr>
        <w:t>Cărţi</w:t>
      </w:r>
      <w:proofErr w:type="spellEnd"/>
      <w:r w:rsidRPr="00B240E8">
        <w:rPr>
          <w:b/>
          <w:lang w:val="fr-FR"/>
        </w:rPr>
        <w:t xml:space="preserve"> si capitole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cărţi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</w:t>
      </w:r>
      <w:proofErr w:type="spellEnd"/>
      <w:r w:rsidRPr="00B240E8">
        <w:rPr>
          <w:b/>
          <w:lang w:val="fr-FR"/>
        </w:rPr>
        <w:t xml:space="preserve"> </w:t>
      </w: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  <w:lang w:val="fr-FR"/>
        </w:rPr>
        <w:t>-</w:t>
      </w: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  <w:lang w:val="fr-FR"/>
        </w:rPr>
        <w:t xml:space="preserve">C. </w:t>
      </w:r>
      <w:proofErr w:type="spellStart"/>
      <w:r w:rsidRPr="00B240E8">
        <w:rPr>
          <w:b/>
          <w:lang w:val="fr-FR"/>
        </w:rPr>
        <w:t>Lucrări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indexate</w:t>
      </w:r>
      <w:proofErr w:type="spellEnd"/>
      <w:r w:rsidRPr="00B240E8">
        <w:rPr>
          <w:b/>
          <w:lang w:val="fr-FR"/>
        </w:rPr>
        <w:t xml:space="preserve"> ISI/BDI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</w:t>
      </w:r>
      <w:proofErr w:type="spellEnd"/>
      <w:r w:rsidRPr="00B240E8">
        <w:rPr>
          <w:b/>
          <w:lang w:val="fr-FR"/>
        </w:rPr>
        <w:t xml:space="preserve"> </w:t>
      </w: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  <w:lang w:val="fr-FR"/>
        </w:rPr>
        <w:t>-</w:t>
      </w: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  <w:lang w:val="fr-FR"/>
        </w:rPr>
        <w:t xml:space="preserve">D. </w:t>
      </w:r>
      <w:proofErr w:type="spellStart"/>
      <w:r w:rsidRPr="00B240E8">
        <w:rPr>
          <w:b/>
          <w:lang w:val="fr-FR"/>
        </w:rPr>
        <w:t>Lucrări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publicate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ultimii</w:t>
      </w:r>
      <w:proofErr w:type="spellEnd"/>
      <w:r w:rsidRPr="00B240E8">
        <w:rPr>
          <w:b/>
          <w:lang w:val="fr-FR"/>
        </w:rPr>
        <w:t xml:space="preserve"> 10 </w:t>
      </w:r>
      <w:proofErr w:type="spellStart"/>
      <w:r w:rsidRPr="00B240E8">
        <w:rPr>
          <w:b/>
          <w:lang w:val="fr-FR"/>
        </w:rPr>
        <w:t>anii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reviste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şi</w:t>
      </w:r>
      <w:proofErr w:type="spellEnd"/>
      <w:r w:rsidRPr="00B240E8">
        <w:rPr>
          <w:b/>
          <w:lang w:val="fr-FR"/>
        </w:rPr>
        <w:t xml:space="preserve">  volume de </w:t>
      </w:r>
      <w:proofErr w:type="spellStart"/>
      <w:r w:rsidRPr="00B240E8">
        <w:rPr>
          <w:b/>
          <w:lang w:val="fr-FR"/>
        </w:rPr>
        <w:t>conferinţe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cu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referenţi</w:t>
      </w:r>
      <w:proofErr w:type="spellEnd"/>
      <w:r w:rsidRPr="00B240E8">
        <w:rPr>
          <w:b/>
          <w:lang w:val="fr-FR"/>
        </w:rPr>
        <w:t xml:space="preserve"> </w:t>
      </w:r>
    </w:p>
    <w:p w:rsidR="002E39B4" w:rsidRPr="00B240E8" w:rsidRDefault="002E39B4" w:rsidP="002E39B4">
      <w:pPr>
        <w:rPr>
          <w:b/>
        </w:rPr>
      </w:pPr>
      <w:r w:rsidRPr="00B240E8">
        <w:rPr>
          <w:b/>
          <w:lang w:val="fr-FR"/>
        </w:rPr>
        <w:tab/>
      </w:r>
      <w:r w:rsidRPr="00B240E8">
        <w:rPr>
          <w:b/>
        </w:rPr>
        <w:t>(</w:t>
      </w:r>
      <w:proofErr w:type="spellStart"/>
      <w:proofErr w:type="gramStart"/>
      <w:r w:rsidRPr="00B240E8">
        <w:rPr>
          <w:b/>
        </w:rPr>
        <w:t>neindexate</w:t>
      </w:r>
      <w:proofErr w:type="spellEnd"/>
      <w:proofErr w:type="gramEnd"/>
      <w:r w:rsidRPr="00B240E8">
        <w:rPr>
          <w:b/>
        </w:rPr>
        <w:t xml:space="preserve">) </w:t>
      </w:r>
    </w:p>
    <w:p w:rsidR="002E39B4" w:rsidRPr="00B240E8" w:rsidRDefault="002E39B4" w:rsidP="002E39B4">
      <w:pPr>
        <w:rPr>
          <w:b/>
          <w:lang w:val="fr-FR"/>
        </w:rPr>
      </w:pPr>
      <w:r w:rsidRPr="00B240E8">
        <w:rPr>
          <w:b/>
        </w:rPr>
        <w:tab/>
      </w:r>
      <w:proofErr w:type="spellStart"/>
      <w:r w:rsidRPr="00B240E8">
        <w:rPr>
          <w:b/>
          <w:lang w:val="fr-FR"/>
        </w:rPr>
        <w:t>Selecţie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cu</w:t>
      </w:r>
      <w:proofErr w:type="spellEnd"/>
      <w:r w:rsidRPr="00B240E8">
        <w:rPr>
          <w:b/>
          <w:lang w:val="fr-FR"/>
        </w:rPr>
        <w:t xml:space="preserve"> maximum 20 </w:t>
      </w:r>
      <w:proofErr w:type="spellStart"/>
      <w:r w:rsidRPr="00B240E8">
        <w:rPr>
          <w:b/>
          <w:lang w:val="fr-FR"/>
        </w:rPr>
        <w:t>lucrări</w:t>
      </w:r>
      <w:proofErr w:type="spellEnd"/>
      <w:r w:rsidRPr="00B240E8">
        <w:rPr>
          <w:b/>
          <w:lang w:val="fr-FR"/>
        </w:rPr>
        <w:t xml:space="preserve"> </w:t>
      </w:r>
      <w:proofErr w:type="spellStart"/>
      <w:r w:rsidRPr="00B240E8">
        <w:rPr>
          <w:b/>
          <w:lang w:val="fr-FR"/>
        </w:rPr>
        <w:t>în</w:t>
      </w:r>
      <w:proofErr w:type="spellEnd"/>
      <w:r w:rsidRPr="00B240E8">
        <w:rPr>
          <w:b/>
          <w:lang w:val="fr-FR"/>
        </w:rPr>
        <w:t xml:space="preserve"> volume de </w:t>
      </w:r>
      <w:proofErr w:type="spellStart"/>
      <w:r w:rsidRPr="00B240E8">
        <w:rPr>
          <w:b/>
          <w:lang w:val="fr-FR"/>
        </w:rPr>
        <w:t>conferinţe</w:t>
      </w:r>
      <w:proofErr w:type="spellEnd"/>
    </w:p>
    <w:p w:rsidR="002E39B4" w:rsidRPr="00B240E8" w:rsidRDefault="002E39B4" w:rsidP="002E39B4">
      <w:pPr>
        <w:widowControl w:val="0"/>
        <w:autoSpaceDE w:val="0"/>
        <w:autoSpaceDN w:val="0"/>
        <w:spacing w:after="120"/>
        <w:rPr>
          <w:bCs/>
          <w:lang w:val="ro-RO"/>
        </w:rPr>
      </w:pPr>
    </w:p>
    <w:p w:rsidR="002E39B4" w:rsidRPr="00B240E8" w:rsidRDefault="002E39B4" w:rsidP="002E39B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B240E8">
        <w:rPr>
          <w:rFonts w:ascii="Times New Roman" w:hAnsi="Times New Roman"/>
          <w:sz w:val="24"/>
          <w:szCs w:val="24"/>
          <w:lang w:val="de-DE"/>
        </w:rPr>
        <w:t>Boszák,</w:t>
      </w:r>
      <w:r w:rsidRPr="00B240E8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240E8">
        <w:rPr>
          <w:rFonts w:ascii="Times New Roman" w:hAnsi="Times New Roman"/>
          <w:sz w:val="24"/>
          <w:szCs w:val="24"/>
          <w:lang w:val="de-DE"/>
        </w:rPr>
        <w:t xml:space="preserve">Gizella (2018): Die Rolle der kontrastiven Linguistik für die Entwicklung der interkulturellen Kompetenz in der Germanistenausbildung. In: Netzwerke und Transferprozesse, Eds. </w:t>
      </w:r>
      <w:r w:rsidRPr="00B240E8">
        <w:rPr>
          <w:rStyle w:val="Emphasis"/>
          <w:rFonts w:ascii="Times New Roman" w:hAnsi="Times New Roman"/>
          <w:sz w:val="24"/>
          <w:szCs w:val="24"/>
          <w:lang w:val="de-DE"/>
        </w:rPr>
        <w:t>Bánffi</w:t>
      </w:r>
      <w:r w:rsidRPr="00B240E8">
        <w:rPr>
          <w:rStyle w:val="st"/>
          <w:rFonts w:ascii="Times New Roman" w:hAnsi="Times New Roman"/>
          <w:i/>
          <w:sz w:val="24"/>
          <w:szCs w:val="24"/>
          <w:lang w:val="de-DE"/>
        </w:rPr>
        <w:t>-</w:t>
      </w:r>
      <w:r w:rsidRPr="00B240E8">
        <w:rPr>
          <w:rStyle w:val="Emphasis"/>
          <w:rFonts w:ascii="Times New Roman" w:hAnsi="Times New Roman"/>
          <w:sz w:val="24"/>
          <w:szCs w:val="24"/>
          <w:lang w:val="de-DE"/>
        </w:rPr>
        <w:t xml:space="preserve">Benedek, A., </w:t>
      </w:r>
      <w:r w:rsidRPr="00B240E8">
        <w:rPr>
          <w:rFonts w:ascii="Times New Roman" w:hAnsi="Times New Roman"/>
          <w:sz w:val="24"/>
          <w:szCs w:val="24"/>
          <w:lang w:val="de-DE"/>
        </w:rPr>
        <w:t xml:space="preserve">Boszák, G., </w:t>
      </w:r>
      <w:r w:rsidRPr="00B240E8">
        <w:rPr>
          <w:rStyle w:val="Emphasis"/>
          <w:rFonts w:ascii="Times New Roman" w:hAnsi="Times New Roman"/>
          <w:sz w:val="24"/>
          <w:szCs w:val="24"/>
          <w:lang w:val="de-DE"/>
        </w:rPr>
        <w:t>János, Sz. (Wien</w:t>
      </w:r>
      <w:r w:rsidRPr="00B240E8">
        <w:rPr>
          <w:rStyle w:val="st"/>
          <w:rFonts w:ascii="Times New Roman" w:hAnsi="Times New Roman"/>
          <w:i/>
          <w:sz w:val="24"/>
          <w:szCs w:val="24"/>
          <w:lang w:val="de-DE"/>
        </w:rPr>
        <w:t xml:space="preserve">: </w:t>
      </w:r>
      <w:r w:rsidRPr="00B240E8">
        <w:rPr>
          <w:rStyle w:val="Emphasis"/>
          <w:rFonts w:ascii="Times New Roman" w:hAnsi="Times New Roman"/>
          <w:sz w:val="24"/>
          <w:szCs w:val="24"/>
          <w:lang w:val="de-DE"/>
        </w:rPr>
        <w:t>Praesens)</w:t>
      </w:r>
    </w:p>
    <w:p w:rsidR="002E39B4" w:rsidRPr="00B240E8" w:rsidRDefault="002E39B4" w:rsidP="002E39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B240E8">
        <w:rPr>
          <w:rFonts w:ascii="Times New Roman" w:eastAsia="Times New Roman" w:hAnsi="Times New Roman"/>
          <w:sz w:val="24"/>
          <w:szCs w:val="24"/>
          <w:lang w:val="de-DE"/>
        </w:rPr>
        <w:t xml:space="preserve">Boszák Gizella (2016): </w:t>
      </w:r>
      <w:r w:rsidRPr="00B240E8">
        <w:rPr>
          <w:rFonts w:ascii="Times New Roman" w:eastAsia="Times New Roman" w:hAnsi="Times New Roman"/>
          <w:i/>
          <w:iCs/>
          <w:sz w:val="24"/>
          <w:szCs w:val="24"/>
          <w:lang w:val="de-DE"/>
        </w:rPr>
        <w:t>Geschichte der Sathmarer Schwaben</w:t>
      </w:r>
      <w:r w:rsidRPr="00B240E8">
        <w:rPr>
          <w:rFonts w:ascii="Times New Roman" w:eastAsia="Times New Roman" w:hAnsi="Times New Roman"/>
          <w:sz w:val="24"/>
          <w:szCs w:val="24"/>
          <w:lang w:val="de-DE"/>
        </w:rPr>
        <w:t>. Hg: Mihály Harsányi In: Wissenschaftliche Beiträge der Károly Eszterházy Universität für angewandte Wissenschaften. Germanistische Studien. Band X., 55-67.</w:t>
      </w:r>
    </w:p>
    <w:p w:rsidR="002E39B4" w:rsidRPr="00B240E8" w:rsidRDefault="002E39B4" w:rsidP="002E39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B240E8">
        <w:rPr>
          <w:rFonts w:ascii="Times New Roman" w:eastAsia="Times New Roman" w:hAnsi="Times New Roman"/>
          <w:sz w:val="24"/>
          <w:szCs w:val="24"/>
          <w:lang w:val="de-DE"/>
        </w:rPr>
        <w:t xml:space="preserve">Boszák Gizella (2016): </w:t>
      </w:r>
      <w:r w:rsidRPr="00B240E8">
        <w:rPr>
          <w:rFonts w:ascii="Times New Roman" w:eastAsia="Times New Roman" w:hAnsi="Times New Roman"/>
          <w:i/>
          <w:iCs/>
          <w:sz w:val="24"/>
          <w:szCs w:val="24"/>
          <w:lang w:val="de-DE"/>
        </w:rPr>
        <w:t>Homonímia az interkultúrális kommunikációban</w:t>
      </w:r>
      <w:r w:rsidRPr="00B240E8">
        <w:rPr>
          <w:rFonts w:ascii="Times New Roman" w:eastAsia="Times New Roman" w:hAnsi="Times New Roman"/>
          <w:sz w:val="24"/>
          <w:szCs w:val="24"/>
          <w:lang w:val="de-DE"/>
        </w:rPr>
        <w:t>. Hg: Maior Enikő – Tóth Péter – Varga Anikó: Empirikus kutatások az oktatásban határon innen és túl. I. Kárpát-medencei oktatási Konferencia. Tanulmánykötet, 81-94.</w:t>
      </w:r>
    </w:p>
    <w:p w:rsidR="002E39B4" w:rsidRPr="00B240E8" w:rsidRDefault="002E39B4" w:rsidP="002E39B4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2E39B4" w:rsidRPr="00B240E8" w:rsidRDefault="002E39B4" w:rsidP="002E39B4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2E39B4" w:rsidRPr="00B240E8" w:rsidRDefault="002E39B4" w:rsidP="002E39B4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2E39B4" w:rsidRPr="00B240E8" w:rsidRDefault="002E39B4" w:rsidP="002E39B4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Data:</w:t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Semnătura:</w:t>
      </w:r>
    </w:p>
    <w:p w:rsidR="002E39B4" w:rsidRPr="00B240E8" w:rsidRDefault="002E39B4" w:rsidP="002E39B4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</w:p>
    <w:p w:rsidR="002E39B4" w:rsidRDefault="002E39B4" w:rsidP="002E39B4">
      <w:pPr>
        <w:autoSpaceDE w:val="0"/>
        <w:autoSpaceDN w:val="0"/>
        <w:adjustRightInd w:val="0"/>
        <w:spacing w:line="320" w:lineRule="atLeast"/>
        <w:ind w:right="349"/>
        <w:jc w:val="right"/>
        <w:rPr>
          <w:b/>
          <w:i/>
          <w:noProof/>
          <w:spacing w:val="80"/>
          <w:lang w:val="ro-RO"/>
        </w:rPr>
      </w:pPr>
    </w:p>
    <w:p w:rsidR="005F0141" w:rsidRDefault="002E39B4" w:rsidP="002E39B4">
      <w:r>
        <w:rPr>
          <w:b/>
          <w:i/>
          <w:noProof/>
          <w:spacing w:val="80"/>
          <w:lang w:val="ro-RO"/>
        </w:rPr>
        <w:br w:type="page"/>
      </w:r>
      <w:bookmarkStart w:id="0" w:name="_GoBack"/>
      <w:bookmarkEnd w:id="0"/>
    </w:p>
    <w:sectPr w:rsidR="005F0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21DB5"/>
    <w:multiLevelType w:val="hybridMultilevel"/>
    <w:tmpl w:val="71846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9009C"/>
    <w:multiLevelType w:val="hybridMultilevel"/>
    <w:tmpl w:val="1C7AE152"/>
    <w:lvl w:ilvl="0" w:tplc="EC3079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B4"/>
    <w:rsid w:val="002E39B4"/>
    <w:rsid w:val="005F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2E39B4"/>
    <w:rPr>
      <w:i/>
    </w:rPr>
  </w:style>
  <w:style w:type="paragraph" w:styleId="NoSpacing">
    <w:name w:val="No Spacing"/>
    <w:uiPriority w:val="1"/>
    <w:qFormat/>
    <w:rsid w:val="002E39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rsid w:val="002E3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2E39B4"/>
    <w:rPr>
      <w:i/>
    </w:rPr>
  </w:style>
  <w:style w:type="paragraph" w:styleId="NoSpacing">
    <w:name w:val="No Spacing"/>
    <w:uiPriority w:val="1"/>
    <w:qFormat/>
    <w:rsid w:val="002E39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rsid w:val="002E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2024-11-28T07:03:00Z</dcterms:created>
  <dcterms:modified xsi:type="dcterms:W3CDTF">2024-11-28T07:03:00Z</dcterms:modified>
</cp:coreProperties>
</file>